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6262" w14:textId="6EB4B3B6" w:rsidR="00F1071C" w:rsidRDefault="00F1071C">
      <w:pPr>
        <w:rPr>
          <w:rFonts w:ascii="Calibri" w:hAnsi="Calibri" w:cs="Calibri"/>
        </w:rPr>
      </w:pPr>
      <w:bookmarkStart w:id="0" w:name="_GoBack"/>
      <w:bookmarkEnd w:id="0"/>
    </w:p>
    <w:p w14:paraId="255F33C5" w14:textId="77777777" w:rsidR="00F4495E" w:rsidRPr="003A3E80" w:rsidRDefault="00F4495E">
      <w:pPr>
        <w:rPr>
          <w:rFonts w:ascii="Calibri" w:hAnsi="Calibri" w:cs="Calibri"/>
        </w:rPr>
      </w:pPr>
    </w:p>
    <w:p w14:paraId="43D81D26" w14:textId="77777777" w:rsidR="00F1071C" w:rsidRPr="003A3E80" w:rsidRDefault="00F1071C">
      <w:pPr>
        <w:rPr>
          <w:rFonts w:ascii="Calibri" w:hAnsi="Calibri" w:cs="Calibri"/>
        </w:rPr>
      </w:pPr>
    </w:p>
    <w:p w14:paraId="54E30296" w14:textId="77777777" w:rsidR="00F1071C" w:rsidRPr="003A3E80" w:rsidRDefault="00F1071C">
      <w:pPr>
        <w:rPr>
          <w:rFonts w:ascii="Calibri" w:hAnsi="Calibri" w:cs="Calibri"/>
        </w:rPr>
      </w:pPr>
    </w:p>
    <w:p w14:paraId="722EE3C6" w14:textId="43195873" w:rsidR="00F1071C" w:rsidRPr="003A3E80" w:rsidRDefault="00F1071C" w:rsidP="005C245E">
      <w:pPr>
        <w:jc w:val="center"/>
        <w:outlineLvl w:val="0"/>
        <w:rPr>
          <w:rFonts w:ascii="Roboto" w:hAnsi="Roboto"/>
          <w:b/>
          <w:sz w:val="36"/>
          <w:szCs w:val="36"/>
          <w:u w:val="single"/>
        </w:rPr>
      </w:pPr>
      <w:r w:rsidRPr="003A3E80">
        <w:rPr>
          <w:rFonts w:ascii="Roboto" w:hAnsi="Roboto"/>
          <w:b/>
          <w:sz w:val="36"/>
          <w:szCs w:val="36"/>
          <w:u w:val="single"/>
        </w:rPr>
        <w:t>ATTESTATION</w:t>
      </w:r>
      <w:r w:rsidR="005C245E" w:rsidRPr="003A3E80">
        <w:rPr>
          <w:rFonts w:ascii="Roboto" w:hAnsi="Roboto"/>
          <w:b/>
          <w:sz w:val="36"/>
          <w:szCs w:val="36"/>
          <w:u w:val="single"/>
        </w:rPr>
        <w:t xml:space="preserve"> </w:t>
      </w:r>
      <w:r w:rsidR="00652F7B">
        <w:rPr>
          <w:rFonts w:ascii="Roboto" w:hAnsi="Roboto"/>
          <w:b/>
          <w:sz w:val="36"/>
          <w:szCs w:val="36"/>
          <w:u w:val="single"/>
        </w:rPr>
        <w:t xml:space="preserve"> </w:t>
      </w:r>
      <w:r w:rsidR="005C245E" w:rsidRPr="003A3E80">
        <w:rPr>
          <w:rFonts w:ascii="Roboto" w:hAnsi="Roboto"/>
          <w:b/>
          <w:sz w:val="36"/>
          <w:szCs w:val="36"/>
          <w:u w:val="single"/>
        </w:rPr>
        <w:t xml:space="preserve">DE </w:t>
      </w:r>
      <w:r w:rsidR="00652F7B">
        <w:rPr>
          <w:rFonts w:ascii="Roboto" w:hAnsi="Roboto"/>
          <w:b/>
          <w:sz w:val="36"/>
          <w:szCs w:val="36"/>
          <w:u w:val="single"/>
        </w:rPr>
        <w:t xml:space="preserve"> </w:t>
      </w:r>
      <w:r w:rsidR="005C245E" w:rsidRPr="003A3E80">
        <w:rPr>
          <w:rFonts w:ascii="Roboto" w:hAnsi="Roboto"/>
          <w:b/>
          <w:sz w:val="36"/>
          <w:szCs w:val="36"/>
          <w:u w:val="single"/>
        </w:rPr>
        <w:t>RESPONSABILIT</w:t>
      </w:r>
      <w:r w:rsidR="00652F7B">
        <w:rPr>
          <w:rFonts w:ascii="Roboto" w:hAnsi="Roboto"/>
          <w:b/>
          <w:sz w:val="36"/>
          <w:szCs w:val="36"/>
          <w:u w:val="single"/>
        </w:rPr>
        <w:t xml:space="preserve">É </w:t>
      </w:r>
      <w:r w:rsidR="005C245E" w:rsidRPr="003A3E80">
        <w:rPr>
          <w:rFonts w:ascii="Roboto" w:hAnsi="Roboto"/>
          <w:b/>
          <w:sz w:val="36"/>
          <w:szCs w:val="36"/>
          <w:u w:val="single"/>
        </w:rPr>
        <w:t xml:space="preserve"> CIVILE</w:t>
      </w:r>
    </w:p>
    <w:p w14:paraId="0BE509F6" w14:textId="77777777" w:rsidR="00F1071C" w:rsidRPr="003A3E80" w:rsidRDefault="00F1071C" w:rsidP="003A3E80">
      <w:pPr>
        <w:jc w:val="both"/>
        <w:rPr>
          <w:rFonts w:ascii="Calibri" w:hAnsi="Calibri" w:cs="Calibri"/>
        </w:rPr>
      </w:pPr>
    </w:p>
    <w:p w14:paraId="6CBBCC8D" w14:textId="5051E0B6" w:rsidR="00F1071C" w:rsidRDefault="00F1071C" w:rsidP="003A3E80">
      <w:pPr>
        <w:jc w:val="both"/>
        <w:rPr>
          <w:rFonts w:ascii="Calibri" w:hAnsi="Calibri" w:cs="Calibri"/>
        </w:rPr>
      </w:pPr>
    </w:p>
    <w:p w14:paraId="70267F47" w14:textId="77777777" w:rsidR="00F4495E" w:rsidRPr="003A3E80" w:rsidRDefault="00F4495E" w:rsidP="003A3E80">
      <w:pPr>
        <w:jc w:val="both"/>
        <w:rPr>
          <w:rFonts w:ascii="Calibri" w:hAnsi="Calibri" w:cs="Calibri"/>
        </w:rPr>
      </w:pPr>
    </w:p>
    <w:p w14:paraId="2D2F48C4" w14:textId="77777777" w:rsidR="005C245E" w:rsidRPr="003A3E80" w:rsidRDefault="005C245E" w:rsidP="003A3E80">
      <w:pPr>
        <w:jc w:val="both"/>
        <w:rPr>
          <w:rFonts w:ascii="Calibri" w:hAnsi="Calibri" w:cs="Calibri"/>
        </w:rPr>
      </w:pPr>
    </w:p>
    <w:p w14:paraId="7BA3212C" w14:textId="4576BDD7" w:rsidR="00F1071C" w:rsidRPr="003A3E80" w:rsidRDefault="00F1071C" w:rsidP="00F4495E">
      <w:pPr>
        <w:spacing w:after="240"/>
        <w:jc w:val="both"/>
        <w:outlineLvl w:val="0"/>
        <w:rPr>
          <w:rFonts w:ascii="Calibri" w:hAnsi="Calibri" w:cs="Calibri"/>
        </w:rPr>
      </w:pPr>
      <w:r w:rsidRPr="003A3E80">
        <w:rPr>
          <w:rFonts w:ascii="Calibri" w:hAnsi="Calibri" w:cs="Calibri"/>
        </w:rPr>
        <w:t xml:space="preserve">Je, soussigné, </w:t>
      </w:r>
      <w:sdt>
        <w:sdtPr>
          <w:rPr>
            <w:rStyle w:val="Style3"/>
          </w:rPr>
          <w:alias w:val="Nom &amp; prénom"/>
          <w:tag w:val="Nom &amp; prénom"/>
          <w:id w:val="51520774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</w:rPr>
        </w:sdtEndPr>
        <w:sdtContent>
          <w:r w:rsidR="00F4495E" w:rsidRPr="00BE1952">
            <w:rPr>
              <w:rStyle w:val="Textedelespacerserv"/>
            </w:rPr>
            <w:t>Cliquez ou appuyez ici pour entrer du texte.</w:t>
          </w:r>
        </w:sdtContent>
      </w:sdt>
      <w:r w:rsidR="0026755C" w:rsidRPr="003A3E80">
        <w:rPr>
          <w:rFonts w:ascii="Calibri" w:hAnsi="Calibri" w:cs="Calibri"/>
        </w:rPr>
        <w:t>,</w:t>
      </w:r>
      <w:r w:rsidRPr="003A3E80">
        <w:rPr>
          <w:rFonts w:ascii="Calibri" w:hAnsi="Calibri" w:cs="Calibri"/>
        </w:rPr>
        <w:t xml:space="preserve"> </w:t>
      </w:r>
      <w:r w:rsidR="00315E90" w:rsidRPr="003A3E80">
        <w:rPr>
          <w:rFonts w:ascii="Calibri" w:hAnsi="Calibri" w:cs="Calibri"/>
        </w:rPr>
        <w:t>agissant au nom de la</w:t>
      </w:r>
      <w:r w:rsidR="003A3E80" w:rsidRPr="003A3E80">
        <w:rPr>
          <w:rFonts w:ascii="Calibri" w:hAnsi="Calibri" w:cs="Calibri"/>
        </w:rPr>
        <w:t xml:space="preserve"> </w:t>
      </w:r>
      <w:sdt>
        <w:sdtPr>
          <w:rPr>
            <w:rStyle w:val="Style1"/>
          </w:rPr>
          <w:alias w:val="Nom de la Société d'Assurances"/>
          <w:tag w:val="Nom de la Société d'Assurances"/>
          <w:id w:val="-1295135727"/>
          <w:placeholder>
            <w:docPart w:val="8736D41BC06E4D53B01338631AFE9AFB"/>
          </w:placeholder>
          <w:showingPlcHdr/>
        </w:sdtPr>
        <w:sdtEndPr>
          <w:rPr>
            <w:rStyle w:val="Policepardfaut"/>
            <w:rFonts w:asciiTheme="minorHAnsi" w:hAnsiTheme="minorHAnsi" w:cs="Calibri"/>
            <w:b w:val="0"/>
            <w:sz w:val="24"/>
          </w:rPr>
        </w:sdtEndPr>
        <w:sdtContent>
          <w:r w:rsidR="003A3E80" w:rsidRPr="00BE1952">
            <w:rPr>
              <w:rStyle w:val="Textedelespacerserv"/>
            </w:rPr>
            <w:t>Cliquez ou appuyez ici pour entrer du texte.</w:t>
          </w:r>
        </w:sdtContent>
      </w:sdt>
      <w:r w:rsidR="003A3E80">
        <w:rPr>
          <w:rFonts w:ascii="Calibri" w:hAnsi="Calibri" w:cs="Calibri"/>
        </w:rPr>
        <w:t xml:space="preserve"> </w:t>
      </w:r>
      <w:r w:rsidRPr="003A3E80">
        <w:rPr>
          <w:rFonts w:ascii="Calibri" w:hAnsi="Calibri" w:cs="Calibri"/>
        </w:rPr>
        <w:t xml:space="preserve">en qualité de </w:t>
      </w:r>
      <w:sdt>
        <w:sdtPr>
          <w:rPr>
            <w:rStyle w:val="Style2"/>
          </w:rPr>
          <w:alias w:val="Fonction"/>
          <w:id w:val="631917176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Theme="minorHAnsi" w:hAnsiTheme="minorHAnsi" w:cs="Calibri"/>
          </w:rPr>
        </w:sdtEndPr>
        <w:sdtContent>
          <w:r w:rsidR="003A3E80" w:rsidRPr="00BE1952">
            <w:rPr>
              <w:rStyle w:val="Textedelespacerserv"/>
            </w:rPr>
            <w:t>Cliquez ou appuyez ici pour entrer du texte.</w:t>
          </w:r>
        </w:sdtContent>
      </w:sdt>
      <w:r w:rsidR="00F4495E" w:rsidRPr="00F4495E">
        <w:rPr>
          <w:rFonts w:ascii="Calibri" w:hAnsi="Calibri" w:cs="Calibri"/>
        </w:rPr>
        <w:t xml:space="preserve"> </w:t>
      </w:r>
      <w:r w:rsidR="00315E90" w:rsidRPr="00F4495E">
        <w:rPr>
          <w:rFonts w:ascii="Calibri" w:hAnsi="Calibri" w:cs="Calibri"/>
        </w:rPr>
        <w:t>,</w:t>
      </w:r>
    </w:p>
    <w:p w14:paraId="7D000F7D" w14:textId="3652F6C3" w:rsidR="00A678B7" w:rsidRPr="003A3E80" w:rsidRDefault="00F4495E" w:rsidP="00F4495E">
      <w:pPr>
        <w:spacing w:after="240"/>
        <w:jc w:val="both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r w:rsidR="00F1071C" w:rsidRPr="003A3E80">
        <w:rPr>
          <w:rFonts w:ascii="Calibri" w:hAnsi="Calibri" w:cs="Calibri"/>
        </w:rPr>
        <w:t>tteste</w:t>
      </w:r>
      <w:proofErr w:type="gramEnd"/>
      <w:r w:rsidR="00F1071C" w:rsidRPr="003A3E80">
        <w:rPr>
          <w:rFonts w:ascii="Calibri" w:hAnsi="Calibri" w:cs="Calibri"/>
        </w:rPr>
        <w:t xml:space="preserve"> </w:t>
      </w:r>
      <w:r w:rsidR="003A3E80">
        <w:rPr>
          <w:rFonts w:ascii="Calibri" w:hAnsi="Calibri" w:cs="Calibri"/>
        </w:rPr>
        <w:t>par la</w:t>
      </w:r>
      <w:r>
        <w:rPr>
          <w:rFonts w:ascii="Calibri" w:hAnsi="Calibri" w:cs="Calibri"/>
        </w:rPr>
        <w:t xml:space="preserve"> présente</w:t>
      </w:r>
    </w:p>
    <w:p w14:paraId="0C723006" w14:textId="051B6F5A" w:rsidR="00F1071C" w:rsidRPr="003A3E80" w:rsidRDefault="00F1071C" w:rsidP="00F4495E">
      <w:pPr>
        <w:spacing w:after="240"/>
        <w:jc w:val="both"/>
        <w:rPr>
          <w:rFonts w:ascii="Calibri" w:hAnsi="Calibri" w:cs="Calibri"/>
        </w:rPr>
      </w:pPr>
      <w:r w:rsidRPr="003A3E80">
        <w:rPr>
          <w:rFonts w:ascii="Calibri" w:hAnsi="Calibri" w:cs="Calibri"/>
        </w:rPr>
        <w:t xml:space="preserve">que </w:t>
      </w:r>
      <w:r w:rsidR="001F38C4" w:rsidRPr="003A3E80">
        <w:rPr>
          <w:rFonts w:ascii="Calibri" w:hAnsi="Calibri" w:cs="Calibri"/>
        </w:rPr>
        <w:t xml:space="preserve">le contrat d’assurance </w:t>
      </w:r>
      <w:r w:rsidR="000F66C2" w:rsidRPr="003A3E80">
        <w:rPr>
          <w:rFonts w:ascii="Calibri" w:hAnsi="Calibri" w:cs="Calibri"/>
        </w:rPr>
        <w:t>de</w:t>
      </w:r>
      <w:r w:rsidR="001F38C4" w:rsidRPr="003A3E80">
        <w:rPr>
          <w:rFonts w:ascii="Calibri" w:hAnsi="Calibri" w:cs="Calibri"/>
        </w:rPr>
        <w:t xml:space="preserve"> </w:t>
      </w:r>
      <w:sdt>
        <w:sdtPr>
          <w:rPr>
            <w:rStyle w:val="Style4"/>
          </w:rPr>
          <w:alias w:val="Nom et prénom de l'assuré"/>
          <w:tag w:val="Nom et prénom de l'assuré"/>
          <w:id w:val="-1779092885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Theme="minorHAnsi" w:hAnsiTheme="minorHAnsi" w:cs="Calibri"/>
          </w:rPr>
        </w:sdtEndPr>
        <w:sdtContent>
          <w:r w:rsidR="00F4495E" w:rsidRPr="00BE1952">
            <w:rPr>
              <w:rStyle w:val="Textedelespacerserv"/>
            </w:rPr>
            <w:t>Cliquez ou appuyez ici pour entrer du texte.</w:t>
          </w:r>
        </w:sdtContent>
      </w:sdt>
      <w:r w:rsidR="00F4495E" w:rsidRPr="00F4495E">
        <w:rPr>
          <w:rFonts w:ascii="Calibri" w:hAnsi="Calibri" w:cs="Calibri"/>
        </w:rPr>
        <w:t xml:space="preserve"> </w:t>
      </w:r>
      <w:r w:rsidR="001F38C4" w:rsidRPr="003A3E80">
        <w:rPr>
          <w:rFonts w:ascii="Calibri" w:hAnsi="Calibri" w:cs="Calibri"/>
        </w:rPr>
        <w:t xml:space="preserve">prévoit bien une couverture du risque </w:t>
      </w:r>
      <w:r w:rsidR="005C245E" w:rsidRPr="003A3E80">
        <w:rPr>
          <w:rFonts w:ascii="Calibri" w:hAnsi="Calibri" w:cs="Calibri"/>
        </w:rPr>
        <w:t>« </w:t>
      </w:r>
      <w:r w:rsidR="001F38C4" w:rsidRPr="003A3E80">
        <w:rPr>
          <w:rFonts w:ascii="Calibri" w:hAnsi="Calibri" w:cs="Calibri"/>
        </w:rPr>
        <w:t>Responsabilité Civile</w:t>
      </w:r>
      <w:r w:rsidR="005C245E" w:rsidRPr="003A3E80">
        <w:rPr>
          <w:rFonts w:ascii="Calibri" w:hAnsi="Calibri" w:cs="Calibri"/>
        </w:rPr>
        <w:t> »</w:t>
      </w:r>
      <w:r w:rsidR="000F66C2" w:rsidRPr="003A3E80">
        <w:rPr>
          <w:rFonts w:ascii="Calibri" w:hAnsi="Calibri" w:cs="Calibri"/>
        </w:rPr>
        <w:t>, étendue aux dommages humains et matériels survenus pendant toute la durée du stage conv</w:t>
      </w:r>
      <w:r w:rsidR="005C245E" w:rsidRPr="003A3E80">
        <w:rPr>
          <w:rFonts w:ascii="Calibri" w:hAnsi="Calibri" w:cs="Calibri"/>
        </w:rPr>
        <w:t>entionné qu’il effectuera dans</w:t>
      </w:r>
      <w:r w:rsidR="00F4495E">
        <w:rPr>
          <w:rFonts w:ascii="Calibri" w:hAnsi="Calibri" w:cs="Calibri"/>
        </w:rPr>
        <w:t xml:space="preserve"> </w:t>
      </w:r>
      <w:sdt>
        <w:sdtPr>
          <w:rPr>
            <w:rStyle w:val="Style5"/>
          </w:rPr>
          <w:alias w:val="Nom et adresse de l'organisme d'accueil du stage"/>
          <w:tag w:val="Nom et adresse de l'organisme d'accueil du stage"/>
          <w:id w:val="-982381428"/>
          <w:placeholder>
            <w:docPart w:val="DefaultPlaceholder_-1854013440"/>
          </w:placeholder>
          <w:showingPlcHdr/>
        </w:sdtPr>
        <w:sdtEndPr>
          <w:rPr>
            <w:rStyle w:val="Policepardfaut"/>
            <w:rFonts w:asciiTheme="minorHAnsi" w:hAnsiTheme="minorHAnsi" w:cs="Calibri"/>
          </w:rPr>
        </w:sdtEndPr>
        <w:sdtContent>
          <w:r w:rsidR="00F4495E" w:rsidRPr="00BE1952">
            <w:rPr>
              <w:rStyle w:val="Textedelespacerserv"/>
            </w:rPr>
            <w:t>Cliquez ou appuyez ici pour entrer du texte.</w:t>
          </w:r>
        </w:sdtContent>
      </w:sdt>
      <w:r w:rsidR="00315E90" w:rsidRPr="003A3E80">
        <w:rPr>
          <w:rFonts w:ascii="Calibri" w:hAnsi="Calibri" w:cs="Calibri"/>
        </w:rPr>
        <w:t xml:space="preserve">, </w:t>
      </w:r>
      <w:r w:rsidR="000F66C2" w:rsidRPr="003A3E80">
        <w:rPr>
          <w:rFonts w:ascii="Calibri" w:hAnsi="Calibri" w:cs="Calibri"/>
        </w:rPr>
        <w:t>du</w:t>
      </w:r>
      <w:r w:rsidR="00F4495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61494487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6"/>
              </w:rPr>
              <w:alias w:val="Dates de début et de fin de stage"/>
              <w:tag w:val="Dates de début et de fin de stage"/>
              <w:id w:val="-1660527641"/>
              <w:placeholder>
                <w:docPart w:val="DefaultPlaceholder_-1854013440"/>
              </w:placeholder>
              <w:showingPlcHdr/>
            </w:sdtPr>
            <w:sdtEndPr>
              <w:rPr>
                <w:rStyle w:val="Policepardfaut"/>
                <w:rFonts w:asciiTheme="minorHAnsi" w:hAnsiTheme="minorHAnsi" w:cs="Calibri"/>
              </w:rPr>
            </w:sdtEndPr>
            <w:sdtContent>
              <w:r w:rsidR="00F4495E" w:rsidRPr="00BE1952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0F66C2" w:rsidRPr="003A3E80">
        <w:rPr>
          <w:rFonts w:ascii="Calibri" w:hAnsi="Calibri" w:cs="Calibri"/>
        </w:rPr>
        <w:t xml:space="preserve">. </w:t>
      </w:r>
    </w:p>
    <w:p w14:paraId="44DB95F5" w14:textId="77777777" w:rsidR="00A678B7" w:rsidRPr="003A3E80" w:rsidRDefault="00A678B7" w:rsidP="00F4495E">
      <w:pPr>
        <w:spacing w:after="240"/>
        <w:jc w:val="both"/>
        <w:rPr>
          <w:rFonts w:ascii="Calibri" w:hAnsi="Calibri" w:cs="Calibri"/>
        </w:rPr>
      </w:pPr>
    </w:p>
    <w:p w14:paraId="3714BCEF" w14:textId="0FEDCCD8" w:rsidR="00A678B7" w:rsidRDefault="00A678B7" w:rsidP="00F4495E">
      <w:pPr>
        <w:spacing w:after="240"/>
        <w:jc w:val="both"/>
        <w:outlineLvl w:val="0"/>
        <w:rPr>
          <w:rFonts w:ascii="Calibri" w:hAnsi="Calibri" w:cs="Calibri"/>
        </w:rPr>
      </w:pPr>
      <w:r w:rsidRPr="003A3E80">
        <w:rPr>
          <w:rFonts w:ascii="Calibri" w:hAnsi="Calibri" w:cs="Calibri"/>
        </w:rPr>
        <w:t xml:space="preserve">Pour faire </w:t>
      </w:r>
      <w:r w:rsidR="00F4495E">
        <w:rPr>
          <w:rFonts w:ascii="Calibri" w:hAnsi="Calibri" w:cs="Calibri"/>
        </w:rPr>
        <w:t xml:space="preserve">valoir </w:t>
      </w:r>
      <w:r w:rsidRPr="003A3E80">
        <w:rPr>
          <w:rFonts w:ascii="Calibri" w:hAnsi="Calibri" w:cs="Calibri"/>
        </w:rPr>
        <w:t>ce que de droit</w:t>
      </w:r>
      <w:r w:rsidR="000B5FD3" w:rsidRPr="003A3E80">
        <w:rPr>
          <w:rFonts w:ascii="Calibri" w:hAnsi="Calibri" w:cs="Calibri"/>
        </w:rPr>
        <w:t>,</w:t>
      </w:r>
    </w:p>
    <w:p w14:paraId="30D82C4C" w14:textId="3934DFFE" w:rsidR="00F4495E" w:rsidRDefault="00F4495E" w:rsidP="00F4495E">
      <w:pPr>
        <w:spacing w:after="240"/>
        <w:jc w:val="both"/>
        <w:outlineLvl w:val="0"/>
        <w:rPr>
          <w:rFonts w:ascii="Calibri" w:hAnsi="Calibri" w:cs="Calibri"/>
        </w:rPr>
      </w:pPr>
    </w:p>
    <w:p w14:paraId="3C81F1AF" w14:textId="77777777" w:rsidR="00F4495E" w:rsidRPr="003A3E80" w:rsidRDefault="00F4495E" w:rsidP="00F4495E">
      <w:pPr>
        <w:spacing w:after="240"/>
        <w:jc w:val="both"/>
        <w:outlineLvl w:val="0"/>
        <w:rPr>
          <w:rFonts w:ascii="Calibri" w:hAnsi="Calibri" w:cs="Calibri"/>
        </w:rPr>
      </w:pPr>
    </w:p>
    <w:p w14:paraId="47EBA4E9" w14:textId="77777777" w:rsidR="00F4495E" w:rsidRDefault="00F4495E" w:rsidP="00F4495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Fait à </w:t>
      </w:r>
      <w:sdt>
        <w:sdtPr>
          <w:rPr>
            <w:rFonts w:ascii="Calibri" w:hAnsi="Calibri" w:cs="Calibri"/>
          </w:rPr>
          <w:id w:val="-148593025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185105288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Style7"/>
                  </w:rPr>
                  <w:alias w:val="Ville"/>
                  <w:tag w:val="Ville"/>
                  <w:id w:val="962383121"/>
                  <w:placeholder>
                    <w:docPart w:val="DefaultPlaceholder_-1854013440"/>
                  </w:placeholder>
                  <w:showingPlcHdr/>
                </w:sdtPr>
                <w:sdtEndPr>
                  <w:rPr>
                    <w:rStyle w:val="Policepardfaut"/>
                    <w:rFonts w:asciiTheme="minorHAnsi" w:hAnsiTheme="minorHAnsi" w:cs="Calibri"/>
                    <w:sz w:val="24"/>
                  </w:rPr>
                </w:sdtEndPr>
                <w:sdtContent>
                  <w:r w:rsidRPr="00BE1952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>
        <w:rPr>
          <w:rFonts w:ascii="Calibri" w:hAnsi="Calibri" w:cs="Calibri"/>
        </w:rPr>
        <w:t xml:space="preserve">, </w:t>
      </w:r>
    </w:p>
    <w:p w14:paraId="31A0EA00" w14:textId="3EC28817" w:rsidR="00A678B7" w:rsidRPr="003A3E80" w:rsidRDefault="00F4495E" w:rsidP="00F4495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</w:t>
      </w:r>
      <w:sdt>
        <w:sdtPr>
          <w:rPr>
            <w:rFonts w:ascii="Calibri" w:hAnsi="Calibri" w:cs="Calibri"/>
          </w:rPr>
          <w:id w:val="-1801830508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E1952">
            <w:rPr>
              <w:rStyle w:val="Textedelespacerserv"/>
            </w:rPr>
            <w:t>Cliquez ou appuyez ici pour entrer une date.</w:t>
          </w:r>
        </w:sdtContent>
      </w:sdt>
    </w:p>
    <w:p w14:paraId="27C3EAA8" w14:textId="77777777" w:rsidR="00A678B7" w:rsidRPr="003A3E80" w:rsidRDefault="00A678B7" w:rsidP="003A3E80">
      <w:pPr>
        <w:jc w:val="both"/>
        <w:rPr>
          <w:rFonts w:ascii="Calibri" w:hAnsi="Calibri" w:cs="Calibri"/>
        </w:rPr>
      </w:pPr>
    </w:p>
    <w:p w14:paraId="220DE821" w14:textId="5D1F906F" w:rsidR="00A678B7" w:rsidRPr="00F4495E" w:rsidRDefault="00A678B7" w:rsidP="00F4495E">
      <w:pPr>
        <w:tabs>
          <w:tab w:val="left" w:pos="4820"/>
        </w:tabs>
        <w:rPr>
          <w:rFonts w:ascii="Calibri" w:hAnsi="Calibri" w:cs="Calibri"/>
          <w:b/>
          <w:i/>
          <w:sz w:val="22"/>
          <w:szCs w:val="22"/>
        </w:rPr>
      </w:pPr>
      <w:r w:rsidRPr="00F4495E">
        <w:rPr>
          <w:rFonts w:ascii="Calibri" w:hAnsi="Calibri" w:cs="Calibri"/>
          <w:b/>
          <w:i/>
          <w:sz w:val="22"/>
          <w:szCs w:val="22"/>
        </w:rPr>
        <w:t xml:space="preserve">Signature </w:t>
      </w:r>
      <w:r w:rsidR="000B5FD3" w:rsidRPr="00F4495E">
        <w:rPr>
          <w:rFonts w:ascii="Calibri" w:hAnsi="Calibri" w:cs="Calibri"/>
          <w:b/>
          <w:i/>
          <w:sz w:val="22"/>
          <w:szCs w:val="22"/>
        </w:rPr>
        <w:t>et cachet de la Sté d’assurance</w:t>
      </w:r>
      <w:r w:rsidR="00342DE6" w:rsidRPr="00F4495E">
        <w:rPr>
          <w:rFonts w:ascii="Calibri" w:hAnsi="Calibri" w:cs="Calibri"/>
          <w:b/>
          <w:i/>
          <w:sz w:val="22"/>
          <w:szCs w:val="22"/>
        </w:rPr>
        <w:t>s</w:t>
      </w:r>
    </w:p>
    <w:sectPr w:rsidR="00A678B7" w:rsidRPr="00F4495E" w:rsidSect="00492F5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557A" w14:textId="77777777" w:rsidR="002307CF" w:rsidRDefault="002307CF" w:rsidP="005C245E">
      <w:r>
        <w:separator/>
      </w:r>
    </w:p>
  </w:endnote>
  <w:endnote w:type="continuationSeparator" w:id="0">
    <w:p w14:paraId="67BF8810" w14:textId="77777777" w:rsidR="002307CF" w:rsidRDefault="002307CF" w:rsidP="005C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0723D" w14:textId="77777777" w:rsidR="002307CF" w:rsidRDefault="002307CF" w:rsidP="005C245E">
      <w:r>
        <w:separator/>
      </w:r>
    </w:p>
  </w:footnote>
  <w:footnote w:type="continuationSeparator" w:id="0">
    <w:p w14:paraId="5994B9DB" w14:textId="77777777" w:rsidR="002307CF" w:rsidRDefault="002307CF" w:rsidP="005C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D4B1" w14:textId="2FB0FA50" w:rsidR="003A3E80" w:rsidRPr="003A3E80" w:rsidRDefault="003A3E80" w:rsidP="00BB162F">
    <w:pPr>
      <w:ind w:right="-6"/>
      <w:jc w:val="center"/>
      <w:outlineLvl w:val="0"/>
      <w:rPr>
        <w:rFonts w:ascii="Roboto" w:hAnsi="Roboto"/>
        <w:i/>
        <w:color w:val="943634" w:themeColor="accent2" w:themeShade="BF"/>
      </w:rPr>
    </w:pPr>
    <w:r w:rsidRPr="003A3E80">
      <w:rPr>
        <w:rFonts w:ascii="Roboto" w:hAnsi="Roboto"/>
        <w:i/>
        <w:color w:val="943634" w:themeColor="accent2" w:themeShade="BF"/>
      </w:rPr>
      <w:t>L’attestation doit être imprimée sur du papier à en-tête &amp; comporter le logo de la Société d’assurance</w:t>
    </w:r>
    <w:r>
      <w:rPr>
        <w:rFonts w:ascii="Roboto" w:hAnsi="Roboto"/>
        <w:i/>
        <w:color w:val="943634" w:themeColor="accent2" w:themeShade="BF"/>
      </w:rPr>
      <w:t>.</w:t>
    </w:r>
  </w:p>
  <w:p w14:paraId="32AF166B" w14:textId="77777777" w:rsidR="003A3E80" w:rsidRDefault="003A3E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CA"/>
    <w:rsid w:val="000B5FD3"/>
    <w:rsid w:val="000F66C2"/>
    <w:rsid w:val="00161B7C"/>
    <w:rsid w:val="001F38C4"/>
    <w:rsid w:val="002307CF"/>
    <w:rsid w:val="0026755C"/>
    <w:rsid w:val="00315E90"/>
    <w:rsid w:val="0033123B"/>
    <w:rsid w:val="00342DE6"/>
    <w:rsid w:val="003A3E80"/>
    <w:rsid w:val="00492F5B"/>
    <w:rsid w:val="00506F1C"/>
    <w:rsid w:val="005C245E"/>
    <w:rsid w:val="00652F7B"/>
    <w:rsid w:val="006C738A"/>
    <w:rsid w:val="007316AC"/>
    <w:rsid w:val="009538CA"/>
    <w:rsid w:val="00A678B7"/>
    <w:rsid w:val="00AB31B1"/>
    <w:rsid w:val="00B76D10"/>
    <w:rsid w:val="00BB162F"/>
    <w:rsid w:val="00D27CC8"/>
    <w:rsid w:val="00E80472"/>
    <w:rsid w:val="00F1071C"/>
    <w:rsid w:val="00F1116C"/>
    <w:rsid w:val="00F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464BF"/>
  <w14:defaultImageDpi w14:val="300"/>
  <w15:docId w15:val="{2B86CB0E-482E-4B88-86B5-B3CA5BA9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24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245E"/>
  </w:style>
  <w:style w:type="paragraph" w:styleId="Pieddepage">
    <w:name w:val="footer"/>
    <w:basedOn w:val="Normal"/>
    <w:link w:val="PieddepageCar"/>
    <w:uiPriority w:val="99"/>
    <w:unhideWhenUsed/>
    <w:rsid w:val="005C24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45E"/>
  </w:style>
  <w:style w:type="character" w:styleId="Textedelespacerserv">
    <w:name w:val="Placeholder Text"/>
    <w:basedOn w:val="Policepardfaut"/>
    <w:uiPriority w:val="99"/>
    <w:semiHidden/>
    <w:rsid w:val="003A3E80"/>
    <w:rPr>
      <w:color w:val="808080"/>
    </w:rPr>
  </w:style>
  <w:style w:type="character" w:customStyle="1" w:styleId="Style1">
    <w:name w:val="Style1"/>
    <w:basedOn w:val="Policepardfaut"/>
    <w:uiPriority w:val="1"/>
    <w:rsid w:val="003A3E80"/>
    <w:rPr>
      <w:rFonts w:ascii="Calibri" w:hAnsi="Calibri"/>
      <w:b/>
      <w:sz w:val="22"/>
    </w:rPr>
  </w:style>
  <w:style w:type="character" w:customStyle="1" w:styleId="Style2">
    <w:name w:val="Style2"/>
    <w:basedOn w:val="Policepardfaut"/>
    <w:uiPriority w:val="1"/>
    <w:rsid w:val="003A3E80"/>
    <w:rPr>
      <w:rFonts w:ascii="Calibri" w:hAnsi="Calibri"/>
      <w:sz w:val="24"/>
    </w:rPr>
  </w:style>
  <w:style w:type="character" w:customStyle="1" w:styleId="Style3">
    <w:name w:val="Style3"/>
    <w:basedOn w:val="Policepardfaut"/>
    <w:uiPriority w:val="1"/>
    <w:rsid w:val="00F4495E"/>
    <w:rPr>
      <w:rFonts w:ascii="Calibri" w:hAnsi="Calibri"/>
      <w:b/>
      <w:sz w:val="24"/>
    </w:rPr>
  </w:style>
  <w:style w:type="character" w:customStyle="1" w:styleId="Style4">
    <w:name w:val="Style4"/>
    <w:basedOn w:val="Policepardfaut"/>
    <w:uiPriority w:val="1"/>
    <w:rsid w:val="00F4495E"/>
    <w:rPr>
      <w:rFonts w:ascii="Calibri" w:hAnsi="Calibri"/>
      <w:sz w:val="24"/>
    </w:rPr>
  </w:style>
  <w:style w:type="character" w:customStyle="1" w:styleId="Style5">
    <w:name w:val="Style5"/>
    <w:basedOn w:val="Policepardfaut"/>
    <w:uiPriority w:val="1"/>
    <w:rsid w:val="00F4495E"/>
    <w:rPr>
      <w:rFonts w:ascii="Calibri" w:hAnsi="Calibri"/>
      <w:sz w:val="24"/>
    </w:rPr>
  </w:style>
  <w:style w:type="character" w:customStyle="1" w:styleId="Style6">
    <w:name w:val="Style6"/>
    <w:basedOn w:val="Policepardfaut"/>
    <w:uiPriority w:val="1"/>
    <w:rsid w:val="00F4495E"/>
    <w:rPr>
      <w:rFonts w:ascii="Calibri" w:hAnsi="Calibri"/>
      <w:sz w:val="24"/>
    </w:rPr>
  </w:style>
  <w:style w:type="character" w:customStyle="1" w:styleId="Style7">
    <w:name w:val="Style7"/>
    <w:basedOn w:val="Policepardfaut"/>
    <w:uiPriority w:val="1"/>
    <w:rsid w:val="00F4495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896BB-9721-42DE-920B-1B5205E45650}"/>
      </w:docPartPr>
      <w:docPartBody>
        <w:p w:rsidR="004D387F" w:rsidRDefault="00622264">
          <w:r w:rsidRPr="00BE19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36D41BC06E4D53B01338631AFE9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A151A-988E-43F8-9BF0-0B48C1DF4427}"/>
      </w:docPartPr>
      <w:docPartBody>
        <w:p w:rsidR="004D387F" w:rsidRDefault="00622264" w:rsidP="00622264">
          <w:pPr>
            <w:pStyle w:val="8736D41BC06E4D53B01338631AFE9AFB1"/>
          </w:pPr>
          <w:r w:rsidRPr="00BE19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08C99-976B-4706-8AD7-E70F8B66F28B}"/>
      </w:docPartPr>
      <w:docPartBody>
        <w:p w:rsidR="004D387F" w:rsidRDefault="00622264">
          <w:r w:rsidRPr="00BE195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4"/>
    <w:rsid w:val="004D387F"/>
    <w:rsid w:val="00622264"/>
    <w:rsid w:val="00883F0C"/>
    <w:rsid w:val="00D201A0"/>
    <w:rsid w:val="00D3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2264"/>
    <w:rPr>
      <w:color w:val="808080"/>
    </w:rPr>
  </w:style>
  <w:style w:type="paragraph" w:customStyle="1" w:styleId="8736D41BC06E4D53B01338631AFE9AFB">
    <w:name w:val="8736D41BC06E4D53B01338631AFE9AFB"/>
    <w:rsid w:val="00622264"/>
  </w:style>
  <w:style w:type="paragraph" w:customStyle="1" w:styleId="8736D41BC06E4D53B01338631AFE9AFB1">
    <w:name w:val="8736D41BC06E4D53B01338631AFE9AFB1"/>
    <w:rsid w:val="0062226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Christine Da Silva</cp:lastModifiedBy>
  <cp:revision>2</cp:revision>
  <dcterms:created xsi:type="dcterms:W3CDTF">2020-11-18T11:01:00Z</dcterms:created>
  <dcterms:modified xsi:type="dcterms:W3CDTF">2020-11-18T11:01:00Z</dcterms:modified>
</cp:coreProperties>
</file>